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 w:cs="黑体"/>
          <w:b/>
          <w:bCs/>
          <w:color w:val="000000"/>
          <w:kern w:val="0"/>
          <w:sz w:val="32"/>
          <w:szCs w:val="32"/>
          <w:lang w:eastAsia="zh-CN"/>
        </w:rPr>
      </w:pPr>
      <w:bookmarkStart w:id="0" w:name="_GoBack"/>
      <w:r>
        <w:rPr>
          <w:rFonts w:hint="eastAsia" w:ascii="黑体" w:hAnsi="宋体" w:eastAsia="黑体" w:cs="黑体"/>
          <w:b/>
          <w:bCs/>
          <w:color w:val="000000"/>
          <w:kern w:val="0"/>
          <w:sz w:val="32"/>
          <w:szCs w:val="32"/>
        </w:rPr>
        <w:t>科技成果</w:t>
      </w:r>
      <w:r>
        <w:rPr>
          <w:rFonts w:hint="eastAsia" w:ascii="黑体" w:hAnsi="宋体" w:eastAsia="黑体" w:cs="黑体"/>
          <w:b/>
          <w:bCs/>
          <w:color w:val="000000"/>
          <w:kern w:val="0"/>
          <w:sz w:val="32"/>
          <w:szCs w:val="32"/>
          <w:lang w:eastAsia="zh-CN"/>
        </w:rPr>
        <w:t>转化项目征集汇总表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88"/>
        <w:gridCol w:w="5973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8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5973" w:type="dxa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1561" w:type="dxa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8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973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61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8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973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61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8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973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61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8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973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61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8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973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61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8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973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61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8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973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61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8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973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61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8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973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61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8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973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61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8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973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61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8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973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61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8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973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61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8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973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61" w:type="dxa"/>
          </w:tcPr>
          <w:p>
            <w:pPr>
              <w:jc w:val="both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jc w:val="both"/>
        <w:rPr>
          <w:rFonts w:hint="eastAsia" w:ascii="黑体" w:hAnsi="宋体" w:eastAsia="黑体" w:cs="黑体"/>
          <w:b/>
          <w:bCs/>
          <w:color w:val="000000"/>
          <w:kern w:val="0"/>
          <w:sz w:val="32"/>
          <w:szCs w:val="32"/>
          <w:lang w:eastAsia="zh-CN"/>
        </w:rPr>
      </w:pPr>
    </w:p>
    <w:p>
      <w:pPr>
        <w:jc w:val="both"/>
        <w:rPr>
          <w:rFonts w:hint="eastAsia" w:ascii="黑体" w:hAnsi="宋体" w:eastAsia="黑体" w:cs="黑体"/>
          <w:b/>
          <w:bCs/>
          <w:color w:val="000000"/>
          <w:kern w:val="0"/>
          <w:sz w:val="32"/>
          <w:szCs w:val="32"/>
          <w:lang w:eastAsia="zh-CN"/>
        </w:rPr>
      </w:pPr>
    </w:p>
    <w:p>
      <w:pPr>
        <w:jc w:val="both"/>
        <w:rPr>
          <w:rFonts w:hint="eastAsia" w:ascii="黑体" w:hAnsi="宋体" w:eastAsia="黑体" w:cs="黑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宋体" w:eastAsia="黑体" w:cs="黑体"/>
          <w:b/>
          <w:bCs/>
          <w:color w:val="000000"/>
          <w:kern w:val="0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黑体" w:hAnsi="宋体" w:eastAsia="黑体" w:cs="黑体"/>
          <w:b/>
          <w:bCs/>
          <w:color w:val="000000"/>
          <w:kern w:val="0"/>
          <w:sz w:val="28"/>
          <w:szCs w:val="28"/>
          <w:lang w:val="en-US" w:eastAsia="zh-CN"/>
        </w:rPr>
        <w:t>二级学院（盖章）：</w:t>
      </w:r>
    </w:p>
    <w:p>
      <w:pPr>
        <w:jc w:val="both"/>
        <w:rPr>
          <w:rFonts w:hint="default" w:ascii="黑体" w:hAnsi="宋体" w:eastAsia="黑体" w:cs="黑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宋体" w:eastAsia="黑体" w:cs="黑体"/>
          <w:b/>
          <w:bCs/>
          <w:color w:val="000000"/>
          <w:kern w:val="0"/>
          <w:sz w:val="28"/>
          <w:szCs w:val="28"/>
          <w:lang w:val="en-US" w:eastAsia="zh-CN"/>
        </w:rPr>
        <w:t xml:space="preserve">           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iNTgxM2FlNzcxZmI5ZDAwMTNkMDg5ZDZmNDY0ZGEifQ=="/>
  </w:docVars>
  <w:rsids>
    <w:rsidRoot w:val="1B383F2B"/>
    <w:rsid w:val="1B38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